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C668" w14:textId="77777777" w:rsidR="00833DBE" w:rsidRPr="005C0440" w:rsidRDefault="00833DBE" w:rsidP="00833DBE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</w:pPr>
      <w:bookmarkStart w:id="0" w:name="OLE_LINK2"/>
      <w:bookmarkStart w:id="1" w:name="OLE_LINK3"/>
      <w:r w:rsidRPr="005C0440">
        <w:rPr>
          <w:rFonts w:asciiTheme="minorHAnsi" w:eastAsia="SimSun" w:hAnsiTheme="minorHAnsi" w:cstheme="minorHAnsi"/>
          <w:b/>
          <w:i w:val="0"/>
          <w:iCs w:val="0"/>
          <w:sz w:val="24"/>
          <w:lang w:eastAsia="zh-CN"/>
        </w:rPr>
        <w:t>Příloha č.2 Seznam objektů s adresami.</w:t>
      </w:r>
    </w:p>
    <w:p w14:paraId="5B6C7D1C" w14:textId="57E6C3D1" w:rsidR="003B632B" w:rsidRDefault="00833DBE" w:rsidP="00F16B9F">
      <w:pPr>
        <w:pStyle w:val="Vrazncitt"/>
        <w:pBdr>
          <w:top w:val="none" w:sz="0" w:space="0" w:color="auto"/>
          <w:bottom w:val="none" w:sz="0" w:space="0" w:color="auto"/>
        </w:pBd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Výzva č. 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EFEKT </w:t>
      </w:r>
      <w:r w:rsidR="00F16B9F">
        <w:rPr>
          <w:rFonts w:asciiTheme="minorHAnsi" w:eastAsia="SimSun" w:hAnsiTheme="minorHAnsi" w:cstheme="minorHAnsi"/>
          <w:i w:val="0"/>
          <w:sz w:val="24"/>
          <w:lang w:eastAsia="zh-CN"/>
        </w:rPr>
        <w:t>3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/202</w:t>
      </w:r>
      <w:r>
        <w:rPr>
          <w:rFonts w:asciiTheme="minorHAnsi" w:eastAsia="SimSun" w:hAnsiTheme="minorHAnsi" w:cstheme="minorHAnsi"/>
          <w:i w:val="0"/>
          <w:sz w:val="24"/>
          <w:lang w:eastAsia="zh-CN"/>
        </w:rPr>
        <w:t>4</w:t>
      </w: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</w:t>
      </w:r>
      <w:r w:rsidR="00F16B9F" w:rsidRPr="00F16B9F">
        <w:rPr>
          <w:rFonts w:asciiTheme="minorHAnsi" w:eastAsia="SimSun" w:hAnsiTheme="minorHAnsi" w:cstheme="minorHAnsi"/>
          <w:i w:val="0"/>
          <w:sz w:val="24"/>
          <w:lang w:eastAsia="zh-CN"/>
        </w:rPr>
        <w:t>Nastavení centrálního systému energetického managementu pro organizační složky státu</w:t>
      </w:r>
      <w:r w:rsidR="00F16B9F">
        <w:rPr>
          <w:rFonts w:asciiTheme="minorHAnsi" w:eastAsia="SimSun" w:hAnsiTheme="minorHAnsi" w:cstheme="minorHAnsi"/>
          <w:i w:val="0"/>
          <w:sz w:val="24"/>
          <w:lang w:eastAsia="zh-CN"/>
        </w:rPr>
        <w:t xml:space="preserve"> (cEM)</w:t>
      </w:r>
    </w:p>
    <w:p w14:paraId="6C088F3C" w14:textId="77777777"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14:paraId="1F6BD880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14:paraId="075D68F7" w14:textId="77777777"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14:paraId="259083A1" w14:textId="77777777"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14:paraId="34167E4C" w14:textId="77777777"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14:paraId="5DF7F609" w14:textId="77777777"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14:paraId="0CA69B9A" w14:textId="77777777"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"/>
        <w:tblW w:w="8221" w:type="dxa"/>
        <w:tblLook w:val="04A0" w:firstRow="1" w:lastRow="0" w:firstColumn="1" w:lastColumn="0" w:noHBand="0" w:noVBand="1"/>
      </w:tblPr>
      <w:tblGrid>
        <w:gridCol w:w="774"/>
        <w:gridCol w:w="3053"/>
        <w:gridCol w:w="4394"/>
      </w:tblGrid>
      <w:tr w:rsidR="00DE394F" w:rsidRPr="00D270B9" w14:paraId="6A2BB216" w14:textId="77777777" w:rsidTr="00D2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14:paraId="6EAC1EBC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14:paraId="5C24108D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394" w:type="dxa"/>
          </w:tcPr>
          <w:p w14:paraId="6E9BCD9B" w14:textId="77777777"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DE394F" w:rsidRPr="00D270B9" w14:paraId="5F2B95A2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95BDCB8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14:paraId="442F59CF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6795214E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9A323A8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6186210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14:paraId="1076BD1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6417E9D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5226FEB5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529B96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14:paraId="35EDA974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98A8541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32B89DFE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3D063567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14:paraId="323B8D7B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1AF7217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CC52F14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F91F7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14:paraId="4DD4E972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7C0CA93B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6D80BF76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03ABC273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14:paraId="6F4F6162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5357E1DD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15FF069E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7F3E0C72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14:paraId="0A7077EA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17B50149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2769D08F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73AD9E9B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14:paraId="66AA9DE3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3A77F7CA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491FDFA2" w14:textId="77777777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2172BF10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14:paraId="4A189CBB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D419C8F" w14:textId="77777777"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14:paraId="05BE4E5B" w14:textId="77777777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14:paraId="66D320D7" w14:textId="77777777"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14:paraId="4C9FD3E3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14:paraId="2A908801" w14:textId="77777777"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0D0B12D" w14:textId="77777777" w:rsidR="00BE318D" w:rsidRDefault="00BE318D" w:rsidP="00BE318D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14:paraId="112A0D6D" w14:textId="77777777" w:rsidR="003B632B" w:rsidRDefault="003B632B">
      <w:pPr>
        <w:spacing w:before="0"/>
        <w:rPr>
          <w:rFonts w:asciiTheme="minorHAnsi" w:eastAsia="SimSun" w:hAnsiTheme="minorHAnsi" w:cstheme="minorBidi"/>
          <w:b/>
          <w:color w:val="5A5A5A" w:themeColor="text1" w:themeTint="A5"/>
          <w:spacing w:val="15"/>
          <w:sz w:val="22"/>
          <w:szCs w:val="22"/>
          <w:lang w:eastAsia="zh-CN"/>
        </w:rPr>
      </w:pPr>
    </w:p>
    <w:sectPr w:rsidR="003B632B" w:rsidSect="00530C5A">
      <w:headerReference w:type="default" r:id="rId7"/>
      <w:footerReference w:type="default" r:id="rId8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99B25" w14:textId="77777777" w:rsidR="0026745F" w:rsidRDefault="0026745F">
      <w:r>
        <w:separator/>
      </w:r>
    </w:p>
  </w:endnote>
  <w:endnote w:type="continuationSeparator" w:id="0">
    <w:p w14:paraId="5D8E4024" w14:textId="77777777"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3179900"/>
      <w:docPartObj>
        <w:docPartGallery w:val="Page Numbers (Bottom of Page)"/>
        <w:docPartUnique/>
      </w:docPartObj>
    </w:sdtPr>
    <w:sdtEndPr/>
    <w:sdtContent>
      <w:p w14:paraId="63CEC2AF" w14:textId="77777777"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E0F92E3" w14:textId="77777777"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1CEAA" w14:textId="77777777" w:rsidR="0026745F" w:rsidRDefault="0026745F">
      <w:r>
        <w:separator/>
      </w:r>
    </w:p>
  </w:footnote>
  <w:footnote w:type="continuationSeparator" w:id="0">
    <w:p w14:paraId="78B0726C" w14:textId="77777777" w:rsidR="0026745F" w:rsidRDefault="002674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8B8CE" w14:textId="620713A6" w:rsidR="00833DBE" w:rsidRDefault="00833DBE">
    <w:pPr>
      <w:pStyle w:val="Zhlav"/>
    </w:pPr>
    <w:r w:rsidRPr="00833DBE">
      <w:rPr>
        <w:noProof/>
      </w:rPr>
      <w:drawing>
        <wp:anchor distT="0" distB="0" distL="114300" distR="114300" simplePos="0" relativeHeight="251659264" behindDoc="1" locked="0" layoutInCell="1" allowOverlap="1" wp14:anchorId="5B5B777E" wp14:editId="20088D5F">
          <wp:simplePos x="0" y="0"/>
          <wp:positionH relativeFrom="margin">
            <wp:posOffset>2741930</wp:posOffset>
          </wp:positionH>
          <wp:positionV relativeFrom="paragraph">
            <wp:posOffset>-343535</wp:posOffset>
          </wp:positionV>
          <wp:extent cx="940435" cy="504825"/>
          <wp:effectExtent l="0" t="0" r="0" b="9525"/>
          <wp:wrapTight wrapText="bothSides">
            <wp:wrapPolygon edited="0">
              <wp:start x="0" y="0"/>
              <wp:lineTo x="0" y="21192"/>
              <wp:lineTo x="21002" y="21192"/>
              <wp:lineTo x="21002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43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33DBE">
      <w:rPr>
        <w:noProof/>
      </w:rPr>
      <w:drawing>
        <wp:anchor distT="0" distB="0" distL="114300" distR="114300" simplePos="0" relativeHeight="251660288" behindDoc="1" locked="0" layoutInCell="1" allowOverlap="1" wp14:anchorId="3A518615" wp14:editId="758F9308">
          <wp:simplePos x="0" y="0"/>
          <wp:positionH relativeFrom="margin">
            <wp:posOffset>2038350</wp:posOffset>
          </wp:positionH>
          <wp:positionV relativeFrom="paragraph">
            <wp:posOffset>-274320</wp:posOffset>
          </wp:positionV>
          <wp:extent cx="542925" cy="379095"/>
          <wp:effectExtent l="0" t="0" r="9525" b="1905"/>
          <wp:wrapTight wrapText="bothSides">
            <wp:wrapPolygon edited="0">
              <wp:start x="0" y="0"/>
              <wp:lineTo x="0" y="18452"/>
              <wp:lineTo x="758" y="20623"/>
              <wp:lineTo x="21221" y="20623"/>
              <wp:lineTo x="21221" y="17367"/>
              <wp:lineTo x="1364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379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AE8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A7B3C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3E99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3DBE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16B9F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309D22D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Kozák Jan</cp:lastModifiedBy>
  <cp:revision>8</cp:revision>
  <cp:lastPrinted>2011-11-29T14:49:00Z</cp:lastPrinted>
  <dcterms:created xsi:type="dcterms:W3CDTF">2022-03-24T08:30:00Z</dcterms:created>
  <dcterms:modified xsi:type="dcterms:W3CDTF">2024-03-04T09:28:00Z</dcterms:modified>
</cp:coreProperties>
</file>