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8A6" w:rsidRPr="00A0091B" w:rsidRDefault="007038A6" w:rsidP="007038A6">
      <w:pPr>
        <w:jc w:val="right"/>
        <w:rPr>
          <w:rFonts w:asciiTheme="minorHAnsi" w:hAnsiTheme="minorHAnsi"/>
          <w:sz w:val="22"/>
          <w:szCs w:val="22"/>
          <w:lang w:val="cs-CZ"/>
        </w:rPr>
      </w:pPr>
      <w:r w:rsidRPr="00A0091B">
        <w:rPr>
          <w:rFonts w:asciiTheme="minorHAnsi" w:hAnsiTheme="minorHAnsi"/>
          <w:sz w:val="22"/>
          <w:szCs w:val="22"/>
          <w:lang w:val="cs-CZ"/>
        </w:rPr>
        <w:t>Příloha č. 3</w:t>
      </w:r>
    </w:p>
    <w:p w:rsidR="007038A6" w:rsidRDefault="007038A6" w:rsidP="007038A6">
      <w:pPr>
        <w:rPr>
          <w:lang w:val="cs-CZ"/>
        </w:rPr>
      </w:pPr>
    </w:p>
    <w:p w:rsidR="007038A6" w:rsidRPr="007A15FD" w:rsidRDefault="007038A6" w:rsidP="007038A6">
      <w:pPr>
        <w:pStyle w:val="Nadpis1"/>
        <w:jc w:val="center"/>
        <w:rPr>
          <w:rFonts w:asciiTheme="minorHAnsi" w:hAnsiTheme="minorHAnsi"/>
          <w:szCs w:val="28"/>
          <w:u w:val="single"/>
        </w:rPr>
      </w:pPr>
      <w:r w:rsidRPr="007A15FD">
        <w:rPr>
          <w:rFonts w:asciiTheme="minorHAnsi" w:hAnsiTheme="minorHAnsi"/>
          <w:szCs w:val="28"/>
          <w:u w:val="single"/>
        </w:rPr>
        <w:t>ČESTNÉ PROHLÁŠENÍ</w:t>
      </w:r>
    </w:p>
    <w:p w:rsidR="007038A6" w:rsidRPr="007A15FD" w:rsidRDefault="007038A6" w:rsidP="007038A6">
      <w:pPr>
        <w:jc w:val="center"/>
        <w:rPr>
          <w:rFonts w:asciiTheme="minorHAnsi" w:hAnsiTheme="minorHAnsi"/>
          <w:sz w:val="22"/>
          <w:szCs w:val="22"/>
          <w:lang w:val="cs-CZ"/>
        </w:rPr>
      </w:pPr>
    </w:p>
    <w:p w:rsidR="007038A6" w:rsidRPr="007A15FD" w:rsidRDefault="007038A6" w:rsidP="007038A6">
      <w:pPr>
        <w:spacing w:line="360" w:lineRule="auto"/>
        <w:jc w:val="center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Prohlašuji tímto, že žadatel (fyzická / právnická osoba)</w:t>
      </w:r>
    </w:p>
    <w:p w:rsidR="007038A6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 xml:space="preserve"> </w:t>
      </w:r>
    </w:p>
    <w:p w:rsidR="007038A6" w:rsidRPr="007A15FD" w:rsidRDefault="007038A6" w:rsidP="007038A6">
      <w:pPr>
        <w:spacing w:line="48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jméno / název ………………………………………………………………………………</w:t>
      </w:r>
      <w:proofErr w:type="gramStart"/>
      <w:r w:rsidRPr="007A15FD">
        <w:rPr>
          <w:rFonts w:asciiTheme="minorHAnsi" w:hAnsiTheme="minorHAnsi"/>
          <w:sz w:val="22"/>
          <w:szCs w:val="22"/>
          <w:lang w:val="cs-CZ"/>
        </w:rPr>
        <w:t>…...</w:t>
      </w:r>
      <w:proofErr w:type="gramEnd"/>
    </w:p>
    <w:p w:rsidR="007038A6" w:rsidRPr="007A15FD" w:rsidRDefault="007038A6" w:rsidP="007038A6">
      <w:pPr>
        <w:spacing w:line="48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adresa / sídlo …………………………………………………………………………………….</w:t>
      </w:r>
    </w:p>
    <w:p w:rsidR="007038A6" w:rsidRPr="007A15FD" w:rsidRDefault="007038A6" w:rsidP="007038A6">
      <w:pPr>
        <w:spacing w:line="48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IČO : …………</w:t>
      </w:r>
      <w:proofErr w:type="gramStart"/>
      <w:r w:rsidRPr="007A15FD">
        <w:rPr>
          <w:rFonts w:asciiTheme="minorHAnsi" w:hAnsiTheme="minorHAnsi"/>
          <w:sz w:val="22"/>
          <w:szCs w:val="22"/>
          <w:lang w:val="cs-CZ"/>
        </w:rPr>
        <w:t>…...</w:t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  <w:t>DIČ</w:t>
      </w:r>
      <w:proofErr w:type="gramEnd"/>
      <w:r w:rsidRPr="007A15FD">
        <w:rPr>
          <w:rFonts w:asciiTheme="minorHAnsi" w:hAnsiTheme="minorHAnsi"/>
          <w:sz w:val="22"/>
          <w:szCs w:val="22"/>
          <w:lang w:val="cs-CZ"/>
        </w:rPr>
        <w:t xml:space="preserve"> : ………………</w:t>
      </w:r>
    </w:p>
    <w:p w:rsidR="007A15FD" w:rsidRDefault="007A15FD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7038A6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splňuje podmínky poskytnutí dotace</w:t>
      </w:r>
      <w:r w:rsidR="007A15FD">
        <w:rPr>
          <w:rFonts w:asciiTheme="minorHAnsi" w:hAnsiTheme="minorHAnsi"/>
          <w:sz w:val="22"/>
          <w:szCs w:val="22"/>
          <w:lang w:val="cs-CZ"/>
        </w:rPr>
        <w:t xml:space="preserve">, </w:t>
      </w:r>
      <w:r w:rsidRPr="007A15FD">
        <w:rPr>
          <w:rFonts w:asciiTheme="minorHAnsi" w:hAnsiTheme="minorHAnsi"/>
          <w:sz w:val="22"/>
          <w:szCs w:val="22"/>
          <w:lang w:val="cs-CZ"/>
        </w:rPr>
        <w:t>zejména</w:t>
      </w:r>
      <w:r w:rsidR="00A0091B" w:rsidRPr="007A15FD">
        <w:rPr>
          <w:rFonts w:asciiTheme="minorHAnsi" w:hAnsiTheme="minorHAnsi"/>
          <w:sz w:val="22"/>
          <w:szCs w:val="22"/>
          <w:lang w:val="cs-CZ"/>
        </w:rPr>
        <w:t>,</w:t>
      </w:r>
      <w:r w:rsidRPr="007A15FD">
        <w:rPr>
          <w:rFonts w:asciiTheme="minorHAnsi" w:hAnsiTheme="minorHAnsi"/>
          <w:sz w:val="22"/>
          <w:szCs w:val="22"/>
          <w:lang w:val="cs-CZ"/>
        </w:rPr>
        <w:t xml:space="preserve"> že:</w:t>
      </w:r>
    </w:p>
    <w:p w:rsidR="007038A6" w:rsidRPr="007A15FD" w:rsidRDefault="007038A6" w:rsidP="007038A6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nebyl vůči němu prohlášen konkurz, nebylo povoleno vyrovnání, nebyl zamítnut návrh na prohlášení konkurzu pro nedostatek majetku</w:t>
      </w:r>
      <w:r w:rsidR="00A0091B" w:rsidRPr="007A15FD">
        <w:rPr>
          <w:rFonts w:asciiTheme="minorHAnsi" w:hAnsiTheme="minorHAnsi"/>
          <w:sz w:val="22"/>
          <w:szCs w:val="22"/>
          <w:lang w:val="cs-CZ"/>
        </w:rPr>
        <w:t>,</w:t>
      </w:r>
      <w:r w:rsidRPr="007A15FD">
        <w:rPr>
          <w:rFonts w:asciiTheme="minorHAnsi" w:hAnsiTheme="minorHAnsi"/>
          <w:sz w:val="22"/>
          <w:szCs w:val="22"/>
          <w:lang w:val="cs-CZ"/>
        </w:rPr>
        <w:t xml:space="preserve"> a že organizace není jako právnická osoba v likvidaci;</w:t>
      </w:r>
    </w:p>
    <w:p w:rsidR="007038A6" w:rsidRPr="007A15FD" w:rsidRDefault="007038A6" w:rsidP="007038A6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má v době podpisu tohoto prohlášení vypořádány splatné závazky ve vztahu ke státnímu rozpočtu, státním fondům nebo ke zdravotní pojišťovně (např. daňové nedoplatky, nedoplatky na vůči sociálnímu zabezpečení a zdravotním pojišťovnám, vůči programům EU);</w:t>
      </w:r>
    </w:p>
    <w:p w:rsidR="007038A6" w:rsidRPr="007A15FD" w:rsidRDefault="007038A6" w:rsidP="007038A6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 xml:space="preserve"> nebyl pravomocně odsouzen pro trestný čin, jehož skutková podstata souvisí s jeho předmětem podnikání, pro trestný čin hospodářský nebo trestný čin proti majetku;</w:t>
      </w:r>
    </w:p>
    <w:p w:rsidR="007038A6" w:rsidRPr="007A15FD" w:rsidRDefault="007038A6" w:rsidP="007038A6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nebyl v posledních třech letech disciplinárně potrestán podle zvl. právních předpisů upravujících výkon odborné činnosti, pokud tato činnost souvisí s obsahem akce;</w:t>
      </w:r>
    </w:p>
    <w:p w:rsidR="007038A6" w:rsidRPr="007A15FD" w:rsidRDefault="007038A6" w:rsidP="007038A6">
      <w:pPr>
        <w:numPr>
          <w:ilvl w:val="0"/>
          <w:numId w:val="37"/>
        </w:num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nevykázal ve dvou zdaňovacích obdobích bezprostředně předcházejících zdaňovacímu období, ve kterém žádá o dotaci, daňovou ztrátu podle zvl. právního předpisu.</w:t>
      </w:r>
    </w:p>
    <w:p w:rsidR="007038A6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Dále prohlašuji, že předaná kopie výpisu z obchodního rejstříku je platná a nebyl podán návrh na zápis změn (jinak je nutno doložit ověřeným zápisem z valné hromady, nebo ze zasedání dozorčí rady nebo představenstva, kde jsou změny uvedeny, a dále kopii žádosti s návrhem na zapsání změn na Krajský obchodní soud).</w:t>
      </w:r>
    </w:p>
    <w:p w:rsidR="007038A6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Osoba níže podepsaná prohlašuje, že je oprávněna učinit toto pro</w:t>
      </w:r>
      <w:r w:rsidR="00A0091B" w:rsidRPr="007A15FD">
        <w:rPr>
          <w:rFonts w:asciiTheme="minorHAnsi" w:hAnsiTheme="minorHAnsi"/>
          <w:sz w:val="22"/>
          <w:szCs w:val="22"/>
          <w:lang w:val="cs-CZ"/>
        </w:rPr>
        <w:t xml:space="preserve">hlášení a je si vědoma možných </w:t>
      </w:r>
      <w:r w:rsidRPr="007A15FD">
        <w:rPr>
          <w:rFonts w:asciiTheme="minorHAnsi" w:hAnsiTheme="minorHAnsi"/>
          <w:sz w:val="22"/>
          <w:szCs w:val="22"/>
          <w:lang w:val="cs-CZ"/>
        </w:rPr>
        <w:t>důsledků, zamlčí-li nějakou skutečnos</w:t>
      </w:r>
      <w:r w:rsidR="00A0091B" w:rsidRPr="007A15FD">
        <w:rPr>
          <w:rFonts w:asciiTheme="minorHAnsi" w:hAnsiTheme="minorHAnsi"/>
          <w:sz w:val="22"/>
          <w:szCs w:val="22"/>
          <w:lang w:val="cs-CZ"/>
        </w:rPr>
        <w:t>t nebo uvede-li nepravdivý údaj</w:t>
      </w:r>
      <w:r w:rsidRPr="007A15FD">
        <w:rPr>
          <w:rFonts w:asciiTheme="minorHAnsi" w:hAnsiTheme="minorHAnsi"/>
          <w:sz w:val="22"/>
          <w:szCs w:val="22"/>
          <w:lang w:val="cs-CZ"/>
        </w:rPr>
        <w:t>.</w:t>
      </w:r>
    </w:p>
    <w:p w:rsidR="007038A6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7A15FD" w:rsidRPr="007A15FD" w:rsidRDefault="007A15FD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bookmarkStart w:id="0" w:name="_GoBack"/>
      <w:bookmarkEnd w:id="0"/>
    </w:p>
    <w:p w:rsidR="007038A6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</w:p>
    <w:p w:rsidR="007038A6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>V ………………, dne ………………</w:t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  <w:t>……………………………………</w:t>
      </w:r>
    </w:p>
    <w:p w:rsidR="00713948" w:rsidRPr="007A15FD" w:rsidRDefault="007038A6" w:rsidP="007038A6">
      <w:pPr>
        <w:spacing w:line="360" w:lineRule="auto"/>
        <w:jc w:val="both"/>
        <w:rPr>
          <w:rFonts w:asciiTheme="minorHAnsi" w:hAnsiTheme="minorHAnsi"/>
          <w:sz w:val="22"/>
          <w:szCs w:val="22"/>
          <w:lang w:val="cs-CZ"/>
        </w:rPr>
      </w:pP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</w:r>
      <w:r w:rsidRPr="007A15FD">
        <w:rPr>
          <w:rFonts w:asciiTheme="minorHAnsi" w:hAnsiTheme="minorHAnsi"/>
          <w:sz w:val="22"/>
          <w:szCs w:val="22"/>
          <w:lang w:val="cs-CZ"/>
        </w:rPr>
        <w:tab/>
        <w:t>(jméno, podpis, funkce)</w:t>
      </w:r>
    </w:p>
    <w:sectPr w:rsidR="00713948" w:rsidRPr="007A15FD" w:rsidSect="00CC5E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38A6" w:rsidRDefault="007038A6" w:rsidP="00677FE0">
      <w:r>
        <w:separator/>
      </w:r>
    </w:p>
  </w:endnote>
  <w:endnote w:type="continuationSeparator" w:id="0">
    <w:p w:rsidR="007038A6" w:rsidRDefault="007038A6" w:rsidP="00677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38A6" w:rsidRDefault="007038A6" w:rsidP="00677FE0">
      <w:r>
        <w:separator/>
      </w:r>
    </w:p>
  </w:footnote>
  <w:footnote w:type="continuationSeparator" w:id="0">
    <w:p w:rsidR="007038A6" w:rsidRDefault="007038A6" w:rsidP="00677F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FE0" w:rsidRDefault="00677FE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3E367042"/>
    <w:multiLevelType w:val="hybridMultilevel"/>
    <w:tmpl w:val="FC70EB06"/>
    <w:lvl w:ilvl="0" w:tplc="EFC4E95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306389"/>
    <w:multiLevelType w:val="multilevel"/>
    <w:tmpl w:val="E8BAE50A"/>
    <w:numStyleLink w:val="VariantaA-odrky"/>
  </w:abstractNum>
  <w:abstractNum w:abstractNumId="29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3290926"/>
    <w:multiLevelType w:val="multilevel"/>
    <w:tmpl w:val="E8BAE50A"/>
    <w:numStyleLink w:val="VariantaA-odrky"/>
  </w:abstractNum>
  <w:abstractNum w:abstractNumId="31" w15:restartNumberingAfterBreak="0">
    <w:nsid w:val="533902EA"/>
    <w:multiLevelType w:val="multilevel"/>
    <w:tmpl w:val="E8BAE50A"/>
    <w:numStyleLink w:val="VariantaA-odrky"/>
  </w:abstractNum>
  <w:abstractNum w:abstractNumId="32" w15:restartNumberingAfterBreak="0">
    <w:nsid w:val="571C11E2"/>
    <w:multiLevelType w:val="multilevel"/>
    <w:tmpl w:val="E8A48D7C"/>
    <w:numStyleLink w:val="VariantaA-sla"/>
  </w:abstractNum>
  <w:abstractNum w:abstractNumId="33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4" w15:restartNumberingAfterBreak="0">
    <w:nsid w:val="5AF35F43"/>
    <w:multiLevelType w:val="multilevel"/>
    <w:tmpl w:val="0D8ABE32"/>
    <w:numStyleLink w:val="VariantaB-sla"/>
  </w:abstractNum>
  <w:num w:numId="1">
    <w:abstractNumId w:val="16"/>
  </w:num>
  <w:num w:numId="2">
    <w:abstractNumId w:val="33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9"/>
  </w:num>
  <w:num w:numId="7">
    <w:abstractNumId w:val="7"/>
  </w:num>
  <w:num w:numId="8">
    <w:abstractNumId w:val="32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1"/>
  </w:num>
  <w:num w:numId="14">
    <w:abstractNumId w:val="4"/>
  </w:num>
  <w:num w:numId="15">
    <w:abstractNumId w:val="3"/>
  </w:num>
  <w:num w:numId="16">
    <w:abstractNumId w:val="29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8"/>
  </w:num>
  <w:num w:numId="27">
    <w:abstractNumId w:val="25"/>
  </w:num>
  <w:num w:numId="28">
    <w:abstractNumId w:val="24"/>
  </w:num>
  <w:num w:numId="29">
    <w:abstractNumId w:val="18"/>
  </w:num>
  <w:num w:numId="30">
    <w:abstractNumId w:val="30"/>
  </w:num>
  <w:num w:numId="31">
    <w:abstractNumId w:val="34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8A6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268B0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9063C"/>
    <w:rsid w:val="003A46A8"/>
    <w:rsid w:val="003A51AA"/>
    <w:rsid w:val="003B565A"/>
    <w:rsid w:val="003D00A1"/>
    <w:rsid w:val="0041427F"/>
    <w:rsid w:val="004509E5"/>
    <w:rsid w:val="00486FB9"/>
    <w:rsid w:val="004C212A"/>
    <w:rsid w:val="00500232"/>
    <w:rsid w:val="00504668"/>
    <w:rsid w:val="005455E1"/>
    <w:rsid w:val="005502BD"/>
    <w:rsid w:val="00556787"/>
    <w:rsid w:val="00582276"/>
    <w:rsid w:val="005C2560"/>
    <w:rsid w:val="005F7585"/>
    <w:rsid w:val="00605759"/>
    <w:rsid w:val="00650C6C"/>
    <w:rsid w:val="00652FE6"/>
    <w:rsid w:val="00667898"/>
    <w:rsid w:val="00677FE0"/>
    <w:rsid w:val="006D04EF"/>
    <w:rsid w:val="006E2FB0"/>
    <w:rsid w:val="007038A6"/>
    <w:rsid w:val="007102D2"/>
    <w:rsid w:val="00713948"/>
    <w:rsid w:val="00753A27"/>
    <w:rsid w:val="0079342A"/>
    <w:rsid w:val="007A15FD"/>
    <w:rsid w:val="007B4949"/>
    <w:rsid w:val="007F0BC6"/>
    <w:rsid w:val="00831374"/>
    <w:rsid w:val="00857580"/>
    <w:rsid w:val="00865238"/>
    <w:rsid w:val="008667BF"/>
    <w:rsid w:val="00895645"/>
    <w:rsid w:val="008A7851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F393D"/>
    <w:rsid w:val="009F7F46"/>
    <w:rsid w:val="00A000BF"/>
    <w:rsid w:val="00A0091B"/>
    <w:rsid w:val="00A0587E"/>
    <w:rsid w:val="00A275BC"/>
    <w:rsid w:val="00A464B4"/>
    <w:rsid w:val="00A63D6B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33CC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2FD57F1D-0F2A-4154-834B-AD21E158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03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cs-CZ"/>
    </w:rPr>
  </w:style>
  <w:style w:type="paragraph" w:styleId="Nadpis1">
    <w:name w:val="heading 1"/>
    <w:basedOn w:val="Normln"/>
    <w:next w:val="Normln"/>
    <w:link w:val="Nadpis1Char"/>
    <w:qFormat/>
    <w:rsid w:val="00831374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5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2E60BDB0</Template>
  <TotalTime>4</TotalTime>
  <Pages>1</Pages>
  <Words>253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Trechová Jana</dc:creator>
  <cp:keywords/>
  <dc:description/>
  <cp:lastModifiedBy>Dulavová Regina</cp:lastModifiedBy>
  <cp:revision>3</cp:revision>
  <dcterms:created xsi:type="dcterms:W3CDTF">2019-08-07T08:10:00Z</dcterms:created>
  <dcterms:modified xsi:type="dcterms:W3CDTF">2020-06-11T10:06:00Z</dcterms:modified>
</cp:coreProperties>
</file>